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3E972" w14:textId="4ED2799A" w:rsidR="007A178D" w:rsidRDefault="007A178D" w:rsidP="007A178D">
      <w:pPr>
        <w:spacing w:line="360" w:lineRule="auto"/>
        <w:jc w:val="right"/>
        <w:rPr>
          <w:rFonts w:hint="eastAsia"/>
        </w:rPr>
      </w:pPr>
      <w:r>
        <w:rPr>
          <w:rFonts w:ascii="Calibri" w:hAnsi="Calibri" w:cs="Calibri"/>
          <w:b/>
        </w:rPr>
        <w:t xml:space="preserve">Załącznik nr </w:t>
      </w:r>
      <w:r w:rsidR="008E0E46">
        <w:rPr>
          <w:rFonts w:ascii="Calibri" w:hAnsi="Calibri" w:cs="Calibri"/>
          <w:b/>
        </w:rPr>
        <w:t>6</w:t>
      </w:r>
      <w:r>
        <w:rPr>
          <w:rFonts w:ascii="Calibri" w:hAnsi="Calibri" w:cs="Calibri"/>
          <w:b/>
        </w:rPr>
        <w:t xml:space="preserve"> do SWZ</w:t>
      </w:r>
    </w:p>
    <w:p w14:paraId="6C7B49D5" w14:textId="77777777" w:rsidR="007A178D" w:rsidRPr="00E55A80" w:rsidRDefault="007A178D" w:rsidP="007A178D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E55A80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0CC63B1" w14:textId="457FF602" w:rsidR="007A178D" w:rsidRPr="00E55A80" w:rsidRDefault="007A178D" w:rsidP="007A178D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E55A80">
        <w:rPr>
          <w:rFonts w:asciiTheme="minorHAnsi" w:hAnsiTheme="minorHAnsi" w:cstheme="minorHAnsi"/>
          <w:i/>
          <w:sz w:val="20"/>
          <w:szCs w:val="20"/>
        </w:rPr>
        <w:t>……………………………………………….........................................................................................................................</w:t>
      </w:r>
      <w:r>
        <w:rPr>
          <w:rFonts w:asciiTheme="minorHAnsi" w:hAnsiTheme="minorHAnsi" w:cstheme="minorHAnsi"/>
          <w:i/>
          <w:sz w:val="20"/>
          <w:szCs w:val="20"/>
        </w:rPr>
        <w:t>.....</w:t>
      </w:r>
    </w:p>
    <w:p w14:paraId="4C196C1F" w14:textId="27A5CEA1" w:rsidR="007A178D" w:rsidRPr="00E55A80" w:rsidRDefault="007A178D" w:rsidP="007A178D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E55A80">
        <w:rPr>
          <w:rFonts w:asciiTheme="minorHAnsi" w:hAnsiTheme="minorHAnsi" w:cstheme="minorHAns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0655AD8B" w14:textId="56BB3605" w:rsidR="007A178D" w:rsidRPr="005F3E10" w:rsidRDefault="007A178D" w:rsidP="007A178D">
      <w:pPr>
        <w:tabs>
          <w:tab w:val="left" w:pos="9638"/>
        </w:tabs>
        <w:ind w:right="-1"/>
        <w:jc w:val="center"/>
        <w:rPr>
          <w:rFonts w:asciiTheme="minorHAnsi" w:hAnsiTheme="minorHAnsi" w:cstheme="minorHAnsi"/>
          <w:sz w:val="16"/>
          <w:szCs w:val="20"/>
        </w:rPr>
      </w:pPr>
      <w:r>
        <w:rPr>
          <w:rFonts w:asciiTheme="minorHAnsi" w:hAnsiTheme="minorHAnsi" w:cstheme="minorHAnsi"/>
          <w:i/>
          <w:sz w:val="16"/>
          <w:szCs w:val="20"/>
        </w:rPr>
        <w:t>pełna nazwa oraz adres Wykonawcy</w:t>
      </w:r>
    </w:p>
    <w:p w14:paraId="74DF70A9" w14:textId="77777777" w:rsidR="007A178D" w:rsidRDefault="007A178D" w:rsidP="007A178D">
      <w:pPr>
        <w:spacing w:line="360" w:lineRule="auto"/>
        <w:rPr>
          <w:rFonts w:ascii="Calibri" w:hAnsi="Calibri" w:cs="Calibri"/>
          <w:b/>
        </w:rPr>
      </w:pPr>
    </w:p>
    <w:p w14:paraId="3AF1F0B7" w14:textId="5A89B3EB" w:rsidR="007A178D" w:rsidRDefault="007A178D" w:rsidP="007A178D">
      <w:pPr>
        <w:spacing w:line="360" w:lineRule="auto"/>
        <w:jc w:val="center"/>
        <w:rPr>
          <w:rFonts w:hint="eastAsia"/>
        </w:rPr>
      </w:pPr>
      <w:r>
        <w:rPr>
          <w:rFonts w:ascii="Calibri" w:hAnsi="Calibri" w:cs="Calibri"/>
          <w:b/>
          <w:bCs/>
        </w:rPr>
        <w:t xml:space="preserve">WYKAZ </w:t>
      </w:r>
      <w:r w:rsidR="008E0E46">
        <w:rPr>
          <w:rFonts w:ascii="Calibri" w:hAnsi="Calibri" w:cs="Calibri"/>
          <w:b/>
          <w:bCs/>
        </w:rPr>
        <w:t xml:space="preserve">ZREALIZOWANYCH </w:t>
      </w:r>
      <w:r w:rsidR="00F54B0C">
        <w:rPr>
          <w:rFonts w:ascii="Calibri" w:hAnsi="Calibri" w:cs="Calibri"/>
          <w:b/>
          <w:bCs/>
        </w:rPr>
        <w:t>USŁUG</w:t>
      </w:r>
      <w:r>
        <w:rPr>
          <w:rFonts w:ascii="Calibri" w:hAnsi="Calibri" w:cs="Calibri"/>
          <w:b/>
          <w:bCs/>
        </w:rPr>
        <w:t xml:space="preserve"> </w:t>
      </w:r>
    </w:p>
    <w:p w14:paraId="695AF86D" w14:textId="75E5BB30" w:rsidR="007A178D" w:rsidRPr="00F54B0C" w:rsidRDefault="007A178D" w:rsidP="002C239C">
      <w:pPr>
        <w:spacing w:after="40"/>
        <w:jc w:val="both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</w:rPr>
        <w:t>w postępowaniu o udzielenie zamówienia publicznego prowadzonego w trybie podstawowym bez negocjacji</w:t>
      </w:r>
      <w:r w:rsidRPr="00D446BE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którego</w:t>
      </w:r>
      <w:r w:rsidRPr="00D446BE">
        <w:rPr>
          <w:rFonts w:ascii="Calibri" w:hAnsi="Calibri" w:cs="Calibri"/>
        </w:rPr>
        <w:t xml:space="preserve"> przedmiotem </w:t>
      </w:r>
      <w:r>
        <w:rPr>
          <w:rFonts w:ascii="Calibri" w:hAnsi="Calibri" w:cs="Calibri"/>
        </w:rPr>
        <w:t xml:space="preserve">jest: </w:t>
      </w:r>
      <w:r w:rsidR="00F54B0C" w:rsidRPr="00F54B0C">
        <w:rPr>
          <w:rFonts w:ascii="Calibri" w:hAnsi="Calibri" w:cs="Calibri"/>
          <w:b/>
        </w:rPr>
        <w:t>Sukcesywne świadczenie usługi sprzątania Teatru Lalek Guliwer w Warszawie</w:t>
      </w:r>
    </w:p>
    <w:tbl>
      <w:tblPr>
        <w:tblW w:w="9918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4395"/>
        <w:gridCol w:w="1564"/>
        <w:gridCol w:w="3397"/>
      </w:tblGrid>
      <w:tr w:rsidR="008E0E46" w14:paraId="1C0EF5B8" w14:textId="77777777" w:rsidTr="008E0E46">
        <w:trPr>
          <w:trHeight w:val="223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F94C88" w14:textId="77777777" w:rsidR="008E0E46" w:rsidRDefault="008E0E46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color w:val="00000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F9DC91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14:paraId="138F7461" w14:textId="77777777" w:rsidR="008E0E46" w:rsidRDefault="008E0E46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color w:val="000000"/>
              </w:rPr>
              <w:t>Przedmiot zamówienia</w:t>
            </w:r>
            <w:r>
              <w:rPr>
                <w:rFonts w:ascii="Calibri" w:hAnsi="Calibri" w:cs="Calibri"/>
                <w:b/>
                <w:color w:val="000000"/>
              </w:rPr>
              <w:br/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31D54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14:paraId="55E91826" w14:textId="293B3603" w:rsidR="008E0E46" w:rsidRDefault="008E0E46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Termin wykonania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05493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14:paraId="26C98563" w14:textId="7C0BBAC3" w:rsidR="008E0E46" w:rsidRDefault="008E0E46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Nazwa i adres podmiotu, na zamówienie którego została wykonana </w:t>
            </w:r>
            <w:r w:rsidR="00F54B0C">
              <w:rPr>
                <w:rFonts w:ascii="Calibri" w:hAnsi="Calibri" w:cs="Calibri"/>
                <w:b/>
                <w:color w:val="000000"/>
              </w:rPr>
              <w:t>usługa</w:t>
            </w:r>
          </w:p>
        </w:tc>
      </w:tr>
      <w:tr w:rsidR="008E0E46" w14:paraId="04F86582" w14:textId="77777777" w:rsidTr="008E0E46">
        <w:trPr>
          <w:trHeight w:val="95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F543A7" w14:textId="77777777" w:rsidR="008E0E46" w:rsidRDefault="008E0E46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color w:val="000000"/>
              </w:rPr>
              <w:t>1.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310CCC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AA5645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BC4D90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8E0E46" w14:paraId="135F47A9" w14:textId="77777777" w:rsidTr="008E0E46">
        <w:trPr>
          <w:trHeight w:val="95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AD7AF" w14:textId="77777777" w:rsidR="008E0E46" w:rsidRDefault="008E0E46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2.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113BE6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2EB46C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C582B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8E0E46" w14:paraId="77CB675C" w14:textId="77777777" w:rsidTr="008E0E46">
        <w:trPr>
          <w:trHeight w:val="954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4CD04C" w14:textId="0F06A9EE" w:rsidR="008E0E46" w:rsidRDefault="008E0E46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color w:val="000000"/>
              </w:rPr>
              <w:t>3.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DFCC67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22DF8B2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AAB415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</w:tr>
    </w:tbl>
    <w:p w14:paraId="51493D8A" w14:textId="77777777" w:rsidR="007A178D" w:rsidRDefault="007A178D" w:rsidP="007A178D">
      <w:pPr>
        <w:spacing w:line="360" w:lineRule="auto"/>
        <w:rPr>
          <w:rFonts w:ascii="Calibri" w:hAnsi="Calibri" w:cs="Calibri"/>
        </w:rPr>
      </w:pPr>
    </w:p>
    <w:p w14:paraId="01CAC090" w14:textId="055C3BC1" w:rsidR="007A178D" w:rsidRDefault="007A178D" w:rsidP="007A178D">
      <w:pPr>
        <w:spacing w:line="360" w:lineRule="auto"/>
        <w:rPr>
          <w:rFonts w:hint="eastAsia"/>
        </w:rPr>
      </w:pPr>
      <w:r>
        <w:rPr>
          <w:rFonts w:ascii="Calibri" w:hAnsi="Calibri" w:cs="Calibri"/>
        </w:rPr>
        <w:t>Do wykazu usług dołączamy dowody, o których mowa w SWZ.</w:t>
      </w:r>
    </w:p>
    <w:p w14:paraId="5A49F73A" w14:textId="77777777" w:rsidR="007A178D" w:rsidRDefault="007A178D" w:rsidP="007A178D">
      <w:pPr>
        <w:spacing w:line="360" w:lineRule="auto"/>
        <w:jc w:val="right"/>
        <w:rPr>
          <w:rFonts w:ascii="Calibri" w:hAnsi="Calibri" w:cs="Calibri"/>
        </w:rPr>
      </w:pPr>
    </w:p>
    <w:p w14:paraId="629E5EA3" w14:textId="77777777" w:rsidR="007A178D" w:rsidRDefault="007A178D" w:rsidP="007A178D">
      <w:pPr>
        <w:spacing w:line="360" w:lineRule="auto"/>
        <w:jc w:val="right"/>
        <w:rPr>
          <w:rFonts w:ascii="Calibri" w:hAnsi="Calibri" w:cs="Calibri"/>
        </w:rPr>
      </w:pPr>
    </w:p>
    <w:p w14:paraId="70A179A4" w14:textId="77777777" w:rsidR="007A178D" w:rsidRDefault="007A178D" w:rsidP="007A178D">
      <w:pPr>
        <w:spacing w:line="360" w:lineRule="auto"/>
        <w:jc w:val="right"/>
        <w:rPr>
          <w:rFonts w:hint="eastAsia"/>
        </w:rPr>
      </w:pPr>
      <w:r>
        <w:rPr>
          <w:rFonts w:ascii="Calibri" w:hAnsi="Calibri" w:cs="Calibri"/>
        </w:rPr>
        <w:t>__________________________________</w:t>
      </w:r>
    </w:p>
    <w:p w14:paraId="5B4D6876" w14:textId="76E71EC5" w:rsidR="007A178D" w:rsidRDefault="007A178D" w:rsidP="007A178D">
      <w:pPr>
        <w:spacing w:line="360" w:lineRule="auto"/>
        <w:ind w:left="4320"/>
        <w:rPr>
          <w:rFonts w:hint="eastAsia"/>
        </w:rPr>
      </w:pPr>
      <w:r>
        <w:rPr>
          <w:rFonts w:ascii="Calibri" w:hAnsi="Calibri" w:cs="Calibri"/>
        </w:rPr>
        <w:t>(data, imię i nazwisko oraz podpis upoważnionego przedstawiciela Wykonawcy)</w:t>
      </w:r>
    </w:p>
    <w:sectPr w:rsidR="007A178D" w:rsidSect="007A178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78D"/>
    <w:rsid w:val="002C239C"/>
    <w:rsid w:val="00420E4F"/>
    <w:rsid w:val="005D4C09"/>
    <w:rsid w:val="007A178D"/>
    <w:rsid w:val="008E0E46"/>
    <w:rsid w:val="009175A5"/>
    <w:rsid w:val="00C8291B"/>
    <w:rsid w:val="00EC1681"/>
    <w:rsid w:val="00F5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3BA2"/>
  <w15:chartTrackingRefBased/>
  <w15:docId w15:val="{58180848-2EB1-4ECE-9214-DBFFA1DD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78D"/>
    <w:pPr>
      <w:suppressAutoHyphens/>
      <w:spacing w:after="0" w:line="240" w:lineRule="auto"/>
    </w:pPr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A178D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7A178D"/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798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Okniński</dc:creator>
  <cp:keywords/>
  <dc:description/>
  <cp:lastModifiedBy>Marek Okniński</cp:lastModifiedBy>
  <cp:revision>2</cp:revision>
  <dcterms:created xsi:type="dcterms:W3CDTF">2026-01-26T15:59:00Z</dcterms:created>
  <dcterms:modified xsi:type="dcterms:W3CDTF">2026-01-26T15:59:00Z</dcterms:modified>
</cp:coreProperties>
</file>